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5" w:rsidRDefault="001D4E25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59D545" wp14:editId="4DAC2914">
            <wp:simplePos x="0" y="0"/>
            <wp:positionH relativeFrom="page">
              <wp:align>left</wp:align>
            </wp:positionH>
            <wp:positionV relativeFrom="paragraph">
              <wp:posOffset>-1066800</wp:posOffset>
            </wp:positionV>
            <wp:extent cx="7600315" cy="11018520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101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E25" w:rsidRDefault="001D4E25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1D4E25" w:rsidRDefault="001D4E25">
      <w:pPr>
        <w:rPr>
          <w:rFonts w:ascii="Arial" w:hAnsi="Arial" w:cs="Arial"/>
          <w:color w:val="1F51A8"/>
          <w:sz w:val="27"/>
          <w:szCs w:val="27"/>
          <w:shd w:val="clear" w:color="auto" w:fill="FFFFFF"/>
        </w:rPr>
      </w:pPr>
      <w:r w:rsidRPr="001D4E25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D4E25" w:rsidRDefault="001D4E25">
      <w:pPr>
        <w:rPr>
          <w:rFonts w:ascii="Arial" w:hAnsi="Arial" w:cs="Arial"/>
          <w:color w:val="1F51A8"/>
          <w:sz w:val="27"/>
          <w:szCs w:val="27"/>
          <w:shd w:val="clear" w:color="auto" w:fill="FFFFFF"/>
        </w:rPr>
      </w:pPr>
    </w:p>
    <w:p w:rsidR="00CD1685" w:rsidRDefault="00544DB8" w:rsidP="002770AE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2770AE">
        <w:rPr>
          <w:rFonts w:ascii="Arial" w:hAnsi="Arial" w:cs="Arial"/>
          <w:sz w:val="44"/>
          <w:szCs w:val="44"/>
          <w:shd w:val="clear" w:color="auto" w:fill="FFFFFF"/>
        </w:rPr>
        <w:t xml:space="preserve">АО «Почта России» приглашает на работу студентов </w:t>
      </w:r>
      <w:r w:rsidR="00D80365" w:rsidRPr="002770AE">
        <w:rPr>
          <w:rFonts w:ascii="Arial" w:hAnsi="Arial" w:cs="Arial"/>
          <w:sz w:val="44"/>
          <w:szCs w:val="44"/>
          <w:shd w:val="clear" w:color="auto" w:fill="FFFFFF"/>
        </w:rPr>
        <w:t xml:space="preserve"> </w:t>
      </w:r>
      <w:r w:rsidRPr="002770AE">
        <w:rPr>
          <w:rFonts w:ascii="Arial" w:hAnsi="Arial" w:cs="Arial"/>
          <w:sz w:val="44"/>
          <w:szCs w:val="44"/>
          <w:shd w:val="clear" w:color="auto" w:fill="FFFFFF"/>
        </w:rPr>
        <w:t xml:space="preserve"> на трудоустройство по следующим должностям:</w:t>
      </w:r>
    </w:p>
    <w:p w:rsidR="002770AE" w:rsidRPr="002770AE" w:rsidRDefault="002770AE" w:rsidP="002770AE">
      <w:pPr>
        <w:jc w:val="center"/>
        <w:rPr>
          <w:rFonts w:ascii="Arial" w:hAnsi="Arial" w:cs="Arial"/>
          <w:sz w:val="44"/>
          <w:szCs w:val="44"/>
          <w:shd w:val="clear" w:color="auto" w:fill="FFFFFF"/>
        </w:rPr>
      </w:pPr>
    </w:p>
    <w:p w:rsidR="00D80365" w:rsidRDefault="00D80365" w:rsidP="00213DE2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 оператор (работа заключается в выдачи почтовых отправление клиентам отделения почтовой связи);</w:t>
      </w:r>
    </w:p>
    <w:p w:rsidR="00D80365" w:rsidRDefault="00D80365" w:rsidP="00213DE2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- почтальон (доставка почтовых отправлений).</w:t>
      </w:r>
    </w:p>
    <w:p w:rsidR="00D80365" w:rsidRDefault="00D80365" w:rsidP="00213DE2">
      <w:pPr>
        <w:jc w:val="both"/>
        <w:rPr>
          <w:rFonts w:ascii="Arial" w:hAnsi="Arial" w:cs="Arial"/>
          <w:sz w:val="36"/>
          <w:szCs w:val="36"/>
          <w:shd w:val="clear" w:color="auto" w:fill="FFFFFF"/>
        </w:rPr>
      </w:pPr>
    </w:p>
    <w:p w:rsidR="00D80365" w:rsidRDefault="00FB7D4C" w:rsidP="00FB7D4C">
      <w:pPr>
        <w:tabs>
          <w:tab w:val="left" w:pos="2023"/>
        </w:tabs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Заработная плата от </w:t>
      </w:r>
      <w:r w:rsidRPr="00FB7D4C">
        <w:rPr>
          <w:rFonts w:ascii="Arial" w:hAnsi="Arial" w:cs="Arial"/>
          <w:sz w:val="48"/>
          <w:szCs w:val="48"/>
          <w:shd w:val="clear" w:color="auto" w:fill="FFFFFF"/>
        </w:rPr>
        <w:t>34 200 руб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. за целую ставку, возможна </w:t>
      </w:r>
      <w:r w:rsidR="00D80365">
        <w:rPr>
          <w:rFonts w:ascii="Arial" w:hAnsi="Arial" w:cs="Arial"/>
          <w:sz w:val="36"/>
          <w:szCs w:val="36"/>
          <w:shd w:val="clear" w:color="auto" w:fill="FFFFFF"/>
        </w:rPr>
        <w:t>частичная занятость от 1 часа и выше</w:t>
      </w:r>
      <w:r w:rsidR="005263F5">
        <w:rPr>
          <w:rFonts w:ascii="Arial" w:hAnsi="Arial" w:cs="Arial"/>
          <w:sz w:val="36"/>
          <w:szCs w:val="36"/>
          <w:shd w:val="clear" w:color="auto" w:fill="FFFFFF"/>
        </w:rPr>
        <w:t xml:space="preserve"> (</w:t>
      </w:r>
      <w:r w:rsidR="00D80365">
        <w:rPr>
          <w:rFonts w:ascii="Arial" w:hAnsi="Arial" w:cs="Arial"/>
          <w:sz w:val="36"/>
          <w:szCs w:val="36"/>
          <w:shd w:val="clear" w:color="auto" w:fill="FFFFFF"/>
        </w:rPr>
        <w:t>заработная плата пропорционально отработанного времени</w:t>
      </w:r>
      <w:r w:rsidR="005263F5">
        <w:rPr>
          <w:rFonts w:ascii="Arial" w:hAnsi="Arial" w:cs="Arial"/>
          <w:sz w:val="36"/>
          <w:szCs w:val="36"/>
          <w:shd w:val="clear" w:color="auto" w:fill="FFFFFF"/>
        </w:rPr>
        <w:t>)</w:t>
      </w:r>
      <w:bookmarkStart w:id="0" w:name="_GoBack"/>
      <w:bookmarkEnd w:id="0"/>
    </w:p>
    <w:p w:rsidR="00D80365" w:rsidRDefault="00D80365" w:rsidP="00D80365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Вы работаете, мы платим!</w:t>
      </w:r>
    </w:p>
    <w:p w:rsidR="00D80365" w:rsidRDefault="00D80365" w:rsidP="00D80365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Также в АО «Почта России»</w:t>
      </w:r>
    </w:p>
    <w:p w:rsidR="00D80365" w:rsidRPr="00544DB8" w:rsidRDefault="00D80365" w:rsidP="00D80365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действует АКЦИЯ «Приведи друга на почту» и получи 5 000 рублей за КАЖДОГО!</w:t>
      </w:r>
    </w:p>
    <w:p w:rsidR="00544DB8" w:rsidRPr="001669CD" w:rsidRDefault="00544DB8" w:rsidP="00213DE2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A60BF5" w:rsidRPr="00CD1685" w:rsidRDefault="00A60BF5" w:rsidP="00CD1685">
      <w:pPr>
        <w:jc w:val="center"/>
        <w:rPr>
          <w:rFonts w:ascii="Arial" w:hAnsi="Arial" w:cs="Arial"/>
          <w:b/>
          <w:sz w:val="27"/>
          <w:szCs w:val="27"/>
          <w:shd w:val="clear" w:color="auto" w:fill="FFFFFF"/>
        </w:rPr>
      </w:pPr>
      <w:r w:rsidRPr="00CD1685">
        <w:rPr>
          <w:rFonts w:ascii="Arial" w:hAnsi="Arial" w:cs="Arial"/>
          <w:b/>
          <w:sz w:val="27"/>
          <w:szCs w:val="27"/>
          <w:shd w:val="clear" w:color="auto" w:fill="FFFFFF"/>
        </w:rPr>
        <w:t>МЫ ЖДЕМ ВАС!</w:t>
      </w:r>
    </w:p>
    <w:p w:rsidR="00A60BF5" w:rsidRDefault="00A60BF5" w:rsidP="001D4E25">
      <w:pPr>
        <w:tabs>
          <w:tab w:val="left" w:pos="2370"/>
        </w:tabs>
        <w:jc w:val="center"/>
        <w:rPr>
          <w:b/>
          <w:sz w:val="48"/>
          <w:szCs w:val="48"/>
        </w:rPr>
      </w:pPr>
    </w:p>
    <w:p w:rsidR="00A60BF5" w:rsidRDefault="00D80365" w:rsidP="001D4E25">
      <w:pPr>
        <w:tabs>
          <w:tab w:val="left" w:pos="237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всем вопросам о</w:t>
      </w:r>
      <w:r w:rsidR="00A60BF5" w:rsidRPr="00A60BF5">
        <w:rPr>
          <w:b/>
          <w:sz w:val="40"/>
          <w:szCs w:val="40"/>
        </w:rPr>
        <w:t>бращаться по телефону:</w:t>
      </w:r>
    </w:p>
    <w:p w:rsidR="00A60BF5" w:rsidRPr="00A60BF5" w:rsidRDefault="00CD1685" w:rsidP="001D4E25">
      <w:pPr>
        <w:tabs>
          <w:tab w:val="left" w:pos="2370"/>
        </w:tabs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8 (911) 890-90-50 Оксана</w:t>
      </w:r>
    </w:p>
    <w:p w:rsidR="001D4E25" w:rsidRPr="001D4E25" w:rsidRDefault="00D80365" w:rsidP="00D80365">
      <w:pPr>
        <w:tabs>
          <w:tab w:val="left" w:pos="2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D4E25" w:rsidRPr="001D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85222"/>
    <w:multiLevelType w:val="hybridMultilevel"/>
    <w:tmpl w:val="8BA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DD"/>
    <w:rsid w:val="001669CD"/>
    <w:rsid w:val="001D4E25"/>
    <w:rsid w:val="00213DE2"/>
    <w:rsid w:val="00277012"/>
    <w:rsid w:val="002770AE"/>
    <w:rsid w:val="004365A3"/>
    <w:rsid w:val="005263F5"/>
    <w:rsid w:val="00544DB8"/>
    <w:rsid w:val="005F58E1"/>
    <w:rsid w:val="00750B84"/>
    <w:rsid w:val="00A60BF5"/>
    <w:rsid w:val="00A70EDD"/>
    <w:rsid w:val="00BB7735"/>
    <w:rsid w:val="00BE7901"/>
    <w:rsid w:val="00CD1685"/>
    <w:rsid w:val="00D80365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693"/>
  <w15:chartTrackingRefBased/>
  <w15:docId w15:val="{A5DC8C56-0E8C-4051-9905-84D7FA1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Смородина Оксана Геннадьевна</dc:creator>
  <cp:keywords/>
  <dc:description/>
  <cp:lastModifiedBy>Смородина Оксана Геннадьевна</cp:lastModifiedBy>
  <cp:revision>8</cp:revision>
  <cp:lastPrinted>2021-08-10T08:11:00Z</cp:lastPrinted>
  <dcterms:created xsi:type="dcterms:W3CDTF">2021-09-03T10:23:00Z</dcterms:created>
  <dcterms:modified xsi:type="dcterms:W3CDTF">2023-10-20T05:39:00Z</dcterms:modified>
</cp:coreProperties>
</file>