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A80" w:rsidRDefault="005F4A80" w:rsidP="005F4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A80">
        <w:rPr>
          <w:rFonts w:ascii="Times New Roman" w:hAnsi="Times New Roman" w:cs="Times New Roman"/>
          <w:b/>
          <w:sz w:val="28"/>
          <w:szCs w:val="28"/>
        </w:rPr>
        <w:t>ПОЧУ «ПСКОВСКИЙ КООПЕРАТИВНЫЙ ТЕХНИКУМ»</w:t>
      </w:r>
    </w:p>
    <w:p w:rsidR="005F4A80" w:rsidRPr="005F4A80" w:rsidRDefault="005F4A80" w:rsidP="005F4A8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F4A80">
        <w:rPr>
          <w:rFonts w:ascii="Times New Roman" w:hAnsi="Times New Roman" w:cs="Times New Roman"/>
          <w:b/>
          <w:sz w:val="24"/>
          <w:szCs w:val="28"/>
        </w:rPr>
        <w:t>О формировании платы за проживание в общежитии на 202</w:t>
      </w:r>
      <w:r w:rsidR="00F510E3">
        <w:rPr>
          <w:rFonts w:ascii="Times New Roman" w:hAnsi="Times New Roman" w:cs="Times New Roman"/>
          <w:b/>
          <w:sz w:val="24"/>
          <w:szCs w:val="28"/>
        </w:rPr>
        <w:t>2</w:t>
      </w:r>
      <w:r w:rsidRPr="005F4A80">
        <w:rPr>
          <w:rFonts w:ascii="Times New Roman" w:hAnsi="Times New Roman" w:cs="Times New Roman"/>
          <w:b/>
          <w:sz w:val="24"/>
          <w:szCs w:val="28"/>
        </w:rPr>
        <w:t>-202</w:t>
      </w:r>
      <w:r w:rsidR="00F510E3">
        <w:rPr>
          <w:rFonts w:ascii="Times New Roman" w:hAnsi="Times New Roman" w:cs="Times New Roman"/>
          <w:b/>
          <w:sz w:val="24"/>
          <w:szCs w:val="28"/>
        </w:rPr>
        <w:t>3</w:t>
      </w:r>
      <w:r w:rsidRPr="005F4A80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</w:t>
      </w:r>
      <w:r w:rsidR="00F510E3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>00-00 в т.ч.: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Теплоэнергия 26,2%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Газ 0,3%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Эл.энергия 9,6%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Водоснабжение 2,5%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Вывоз мусора 2,0%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Охрана 13,0%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З/плата с отчислен. 42,9%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Дезинсекция 0,4%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Услуги связи 0,2%</w:t>
      </w:r>
    </w:p>
    <w:p w:rsid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Отчисления на кап.ремонт 1,6%</w:t>
      </w:r>
    </w:p>
    <w:p w:rsidR="005F4A80" w:rsidRPr="005F4A80" w:rsidRDefault="005F4A80" w:rsidP="005F4A8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Износ основных средств, мебели 1,3%</w:t>
      </w:r>
    </w:p>
    <w:sectPr w:rsidR="005F4A80" w:rsidRPr="005F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A80"/>
    <w:rsid w:val="005F4A80"/>
    <w:rsid w:val="007E14E2"/>
    <w:rsid w:val="00F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425E"/>
  <w15:docId w15:val="{99C77688-814E-4CEE-95FE-194C009E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localuser</cp:lastModifiedBy>
  <cp:revision>2</cp:revision>
  <dcterms:created xsi:type="dcterms:W3CDTF">2022-03-09T11:36:00Z</dcterms:created>
  <dcterms:modified xsi:type="dcterms:W3CDTF">2022-11-24T13:08:00Z</dcterms:modified>
</cp:coreProperties>
</file>